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</w:rPr>
      </w:pPr>
      <w:bookmarkStart w:id="0" w:name="_GoBack"/>
      <w:bookmarkEnd w:id="0"/>
      <w:r w:rsidRPr="00F05EA9">
        <w:rPr>
          <w:rStyle w:val="Strong"/>
          <w:rFonts w:ascii="Tahoma" w:hAnsi="Tahoma" w:cs="Tahoma"/>
          <w:color w:val="000000"/>
        </w:rPr>
        <w:t>Notes from Saint Anne’s Parish Pastoral Council meeting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</w:rPr>
      </w:pPr>
      <w:r w:rsidRPr="00F05EA9">
        <w:rPr>
          <w:rStyle w:val="Strong"/>
          <w:rFonts w:ascii="Tahoma" w:hAnsi="Tahoma" w:cs="Tahoma"/>
          <w:color w:val="000000"/>
        </w:rPr>
        <w:t>Tuesday 6 June 2017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</w:rPr>
      </w:pPr>
      <w:r w:rsidRPr="00F05EA9">
        <w:rPr>
          <w:rStyle w:val="Strong"/>
          <w:rFonts w:ascii="Tahoma" w:hAnsi="Tahoma" w:cs="Tahoma"/>
          <w:color w:val="000000"/>
        </w:rPr>
        <w:t>Saint Anne’s Parochial House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b w:val="0"/>
          <w:color w:val="000000"/>
        </w:rPr>
      </w:pPr>
      <w:r w:rsidRPr="00F05EA9">
        <w:rPr>
          <w:rStyle w:val="Strong"/>
          <w:rFonts w:ascii="Tahoma" w:hAnsi="Tahoma" w:cs="Tahoma"/>
          <w:b w:val="0"/>
          <w:color w:val="000000"/>
        </w:rPr>
        <w:t>There were 11 members present and four apologies. The Secretariat was present.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12121"/>
        </w:rPr>
      </w:pPr>
    </w:p>
    <w:p w:rsidR="008C6BE1" w:rsidRPr="00DC5D50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u w:val="single"/>
        </w:rPr>
      </w:pPr>
      <w:r w:rsidRPr="00DC5D50">
        <w:rPr>
          <w:rStyle w:val="Strong"/>
          <w:rFonts w:ascii="Tahoma" w:hAnsi="Tahoma" w:cs="Tahoma"/>
          <w:b w:val="0"/>
          <w:color w:val="000000"/>
          <w:u w:val="single"/>
        </w:rPr>
        <w:t>Opening Prayer and Scripture reading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05EA9">
        <w:rPr>
          <w:rFonts w:ascii="Tahoma" w:hAnsi="Tahoma" w:cs="Tahoma"/>
          <w:color w:val="000000"/>
        </w:rPr>
        <w:t xml:space="preserve">Sr. Mary led the opening prayer and reflection. 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b w:val="0"/>
          <w:color w:val="000000"/>
        </w:rPr>
      </w:pPr>
      <w:r w:rsidRPr="00F05EA9">
        <w:rPr>
          <w:rStyle w:val="Strong"/>
          <w:rFonts w:ascii="Tahoma" w:hAnsi="Tahoma" w:cs="Tahoma"/>
          <w:b w:val="0"/>
          <w:color w:val="000000"/>
        </w:rPr>
        <w:t>The minutes of 9 May were approved.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12121"/>
        </w:rPr>
      </w:pP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12121"/>
          <w:u w:val="single"/>
        </w:rPr>
      </w:pPr>
      <w:r w:rsidRPr="00F05EA9">
        <w:rPr>
          <w:rStyle w:val="Strong"/>
          <w:rFonts w:ascii="Tahoma" w:hAnsi="Tahoma" w:cs="Tahoma"/>
          <w:b w:val="0"/>
          <w:color w:val="000000"/>
          <w:u w:val="single"/>
        </w:rPr>
        <w:t>Parish Mission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05EA9">
        <w:rPr>
          <w:rFonts w:ascii="Tahoma" w:hAnsi="Tahoma" w:cs="Tahoma"/>
          <w:color w:val="000000"/>
        </w:rPr>
        <w:t>It was noted that Fr. Johnny had replied to the expression of thanks issued following the Parish Mission, stating that he would keep the PPC in his prayers.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12121"/>
          <w:u w:val="single"/>
        </w:rPr>
      </w:pPr>
      <w:r w:rsidRPr="00F05EA9">
        <w:rPr>
          <w:rStyle w:val="Strong"/>
          <w:rFonts w:ascii="Tahoma" w:hAnsi="Tahoma" w:cs="Tahoma"/>
          <w:b w:val="0"/>
          <w:color w:val="000000"/>
          <w:u w:val="single"/>
        </w:rPr>
        <w:t>New PPC Members</w:t>
      </w:r>
    </w:p>
    <w:p w:rsidR="00F05EA9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05EA9">
        <w:rPr>
          <w:rFonts w:ascii="Tahoma" w:hAnsi="Tahoma" w:cs="Tahoma"/>
          <w:color w:val="000000"/>
        </w:rPr>
        <w:t>The following nominations for eight new members had been received and duly elected: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  <w:proofErr w:type="spellStart"/>
      <w:r w:rsidRPr="00F05EA9">
        <w:rPr>
          <w:rFonts w:ascii="Tahoma" w:hAnsi="Tahoma" w:cs="Tahoma"/>
          <w:color w:val="000000"/>
        </w:rPr>
        <w:t>Briedge</w:t>
      </w:r>
      <w:proofErr w:type="spellEnd"/>
      <w:r w:rsidRPr="00F05EA9">
        <w:rPr>
          <w:rFonts w:ascii="Tahoma" w:hAnsi="Tahoma" w:cs="Tahoma"/>
          <w:color w:val="000000"/>
        </w:rPr>
        <w:t xml:space="preserve"> Barry, Ciaran Dynan, Michael McAllister, George McCaughey, </w:t>
      </w:r>
      <w:proofErr w:type="spellStart"/>
      <w:r w:rsidRPr="00F05EA9">
        <w:rPr>
          <w:rFonts w:ascii="Tahoma" w:hAnsi="Tahoma" w:cs="Tahoma"/>
          <w:color w:val="000000"/>
        </w:rPr>
        <w:t>Aibhilin</w:t>
      </w:r>
      <w:proofErr w:type="spellEnd"/>
      <w:r w:rsidRPr="00F05EA9">
        <w:rPr>
          <w:rFonts w:ascii="Tahoma" w:hAnsi="Tahoma" w:cs="Tahoma"/>
          <w:color w:val="000000"/>
        </w:rPr>
        <w:t xml:space="preserve"> McNulty</w:t>
      </w:r>
      <w:r w:rsidRPr="00F05EA9">
        <w:rPr>
          <w:rFonts w:ascii="Tahoma" w:hAnsi="Tahoma" w:cs="Tahoma"/>
          <w:color w:val="212121"/>
        </w:rPr>
        <w:t xml:space="preserve">, </w:t>
      </w:r>
      <w:r w:rsidRPr="00F05EA9">
        <w:rPr>
          <w:rFonts w:ascii="Tahoma" w:hAnsi="Tahoma" w:cs="Tahoma"/>
          <w:color w:val="000000"/>
        </w:rPr>
        <w:t xml:space="preserve">David Mulholland, John O’Hea and John </w:t>
      </w:r>
      <w:proofErr w:type="spellStart"/>
      <w:r w:rsidRPr="00F05EA9">
        <w:rPr>
          <w:rFonts w:ascii="Tahoma" w:hAnsi="Tahoma" w:cs="Tahoma"/>
          <w:color w:val="000000"/>
        </w:rPr>
        <w:t>Slevin</w:t>
      </w:r>
      <w:proofErr w:type="spellEnd"/>
      <w:r w:rsidRPr="00F05EA9">
        <w:rPr>
          <w:rFonts w:ascii="Tahoma" w:hAnsi="Tahoma" w:cs="Tahoma"/>
          <w:color w:val="000000"/>
        </w:rPr>
        <w:t>.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b w:val="0"/>
          <w:color w:val="000000"/>
        </w:rPr>
      </w:pPr>
      <w:r w:rsidRPr="00F05EA9">
        <w:rPr>
          <w:rFonts w:ascii="Tahoma" w:hAnsi="Tahoma" w:cs="Tahoma"/>
          <w:color w:val="000000"/>
        </w:rPr>
        <w:t xml:space="preserve">Carol thanked Joe Connelly for his help in this regard and paid tribute to all those who had given testimonies at the Masses. A letter has been prepared for issue to new members inviting them to an initial meeting on 27 June and providing literature and further information on forthcoming events. </w:t>
      </w:r>
      <w:r w:rsidRPr="00F05EA9">
        <w:rPr>
          <w:rFonts w:ascii="Tahoma" w:hAnsi="Tahoma" w:cs="Tahoma"/>
          <w:color w:val="212121"/>
        </w:rPr>
        <w:t xml:space="preserve"> </w:t>
      </w:r>
      <w:r w:rsidRPr="00F05EA9">
        <w:rPr>
          <w:rFonts w:ascii="Tahoma" w:hAnsi="Tahoma" w:cs="Tahoma"/>
          <w:color w:val="000000"/>
        </w:rPr>
        <w:t xml:space="preserve">Plans for the coming year were discussed including </w:t>
      </w:r>
      <w:r w:rsidR="00F05EA9" w:rsidRPr="00F05EA9">
        <w:rPr>
          <w:rFonts w:ascii="Tahoma" w:hAnsi="Tahoma" w:cs="Tahoma"/>
          <w:color w:val="000000"/>
        </w:rPr>
        <w:t xml:space="preserve">some details for </w:t>
      </w:r>
      <w:r w:rsidRPr="00F05EA9">
        <w:rPr>
          <w:rFonts w:ascii="Tahoma" w:hAnsi="Tahoma" w:cs="Tahoma"/>
          <w:color w:val="000000"/>
        </w:rPr>
        <w:t>the Parish Assembly.</w:t>
      </w:r>
      <w:r w:rsidR="00F05EA9" w:rsidRPr="00F05EA9">
        <w:rPr>
          <w:rFonts w:ascii="Tahoma" w:hAnsi="Tahoma" w:cs="Tahoma"/>
          <w:color w:val="000000"/>
        </w:rPr>
        <w:t xml:space="preserve">  </w:t>
      </w:r>
      <w:r w:rsidR="00F05EA9" w:rsidRPr="00F05EA9">
        <w:rPr>
          <w:rStyle w:val="Strong"/>
          <w:rFonts w:ascii="Tahoma" w:hAnsi="Tahoma" w:cs="Tahoma"/>
          <w:b w:val="0"/>
          <w:color w:val="000000"/>
        </w:rPr>
        <w:t>Several members agreed to discuss this further.</w:t>
      </w:r>
    </w:p>
    <w:p w:rsidR="00F05EA9" w:rsidRPr="00F05EA9" w:rsidRDefault="00F05EA9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12121"/>
        </w:rPr>
      </w:pP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  <w:r w:rsidRPr="00F05EA9">
        <w:rPr>
          <w:rFonts w:ascii="Tahoma" w:hAnsi="Tahoma" w:cs="Tahoma"/>
          <w:color w:val="000000"/>
        </w:rPr>
        <w:t>The following people will be remaining on the PPC: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  <w:proofErr w:type="gramStart"/>
      <w:r w:rsidRPr="00F05EA9">
        <w:rPr>
          <w:rFonts w:ascii="Tahoma" w:hAnsi="Tahoma" w:cs="Tahoma"/>
          <w:color w:val="000000"/>
        </w:rPr>
        <w:t>Fr. Feargal, Sr. Mary, Angelina, Harry, Mary D, Peter, Sean, and Sonia</w:t>
      </w:r>
      <w:r w:rsidR="00F05EA9" w:rsidRPr="00F05EA9">
        <w:rPr>
          <w:rFonts w:ascii="Tahoma" w:hAnsi="Tahoma" w:cs="Tahoma"/>
          <w:color w:val="000000"/>
        </w:rPr>
        <w:t>.</w:t>
      </w:r>
      <w:proofErr w:type="gramEnd"/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  <w:r w:rsidRPr="00F05EA9">
        <w:rPr>
          <w:rFonts w:ascii="Tahoma" w:hAnsi="Tahoma" w:cs="Tahoma"/>
          <w:color w:val="000000"/>
        </w:rPr>
        <w:t>Carol agreed to continue to take the minutes of future meetings of the new PPC.</w:t>
      </w:r>
    </w:p>
    <w:p w:rsidR="00F05EA9" w:rsidRPr="00F05EA9" w:rsidRDefault="00F05EA9" w:rsidP="008C6BE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000000"/>
        </w:rPr>
      </w:pP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12121"/>
          <w:u w:val="single"/>
        </w:rPr>
      </w:pPr>
      <w:r w:rsidRPr="00F05EA9">
        <w:rPr>
          <w:rStyle w:val="Strong"/>
          <w:rFonts w:ascii="Tahoma" w:hAnsi="Tahoma" w:cs="Tahoma"/>
          <w:b w:val="0"/>
          <w:color w:val="000000"/>
          <w:u w:val="single"/>
        </w:rPr>
        <w:t>Parish Groups Support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05EA9">
        <w:rPr>
          <w:rStyle w:val="Strong"/>
          <w:rFonts w:ascii="Tahoma" w:hAnsi="Tahoma" w:cs="Tahoma"/>
          <w:b w:val="0"/>
          <w:color w:val="000000"/>
        </w:rPr>
        <w:t>Carole</w:t>
      </w:r>
      <w:r w:rsidRPr="00F05EA9">
        <w:rPr>
          <w:rStyle w:val="apple-converted-space"/>
          <w:rFonts w:ascii="Tahoma" w:hAnsi="Tahoma" w:cs="Tahoma"/>
          <w:color w:val="000000"/>
        </w:rPr>
        <w:t> </w:t>
      </w:r>
      <w:r w:rsidRPr="00F05EA9">
        <w:rPr>
          <w:rFonts w:ascii="Tahoma" w:hAnsi="Tahoma" w:cs="Tahoma"/>
          <w:color w:val="000000"/>
        </w:rPr>
        <w:t>has prepared a letter regarding proposals to provide support for Parish Groups, which she would email to remaining members for consideration at the meeting to be held on 27 June.</w:t>
      </w:r>
    </w:p>
    <w:p w:rsidR="00F05EA9" w:rsidRPr="00F05EA9" w:rsidRDefault="00F05EA9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12121"/>
          <w:u w:val="single"/>
        </w:rPr>
      </w:pPr>
      <w:r w:rsidRPr="00F05EA9">
        <w:rPr>
          <w:rStyle w:val="Strong"/>
          <w:rFonts w:ascii="Tahoma" w:hAnsi="Tahoma" w:cs="Tahoma"/>
          <w:b w:val="0"/>
          <w:color w:val="000000"/>
          <w:u w:val="single"/>
        </w:rPr>
        <w:t>Family Life Support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05EA9">
        <w:rPr>
          <w:rFonts w:ascii="Tahoma" w:hAnsi="Tahoma" w:cs="Tahoma"/>
          <w:color w:val="000000"/>
        </w:rPr>
        <w:t xml:space="preserve">Consideration was given as to how assistance can be given to Mairead and Barbara in taking this matter forward. </w:t>
      </w:r>
      <w:r w:rsidR="00F05EA9" w:rsidRPr="00F05EA9">
        <w:rPr>
          <w:rFonts w:ascii="Tahoma" w:hAnsi="Tahoma" w:cs="Tahoma"/>
          <w:color w:val="000000"/>
        </w:rPr>
        <w:t xml:space="preserve"> </w:t>
      </w:r>
      <w:r w:rsidRPr="00F05EA9">
        <w:rPr>
          <w:rFonts w:ascii="Tahoma" w:hAnsi="Tahoma" w:cs="Tahoma"/>
          <w:color w:val="000000"/>
        </w:rPr>
        <w:t>Difficulties in addressing certain areas of family life were identified and acknowledged and it was agreed that volunteers will be identified to form a sub group to assist in this regard.</w:t>
      </w:r>
    </w:p>
    <w:p w:rsidR="00F05EA9" w:rsidRPr="00F05EA9" w:rsidRDefault="00F05EA9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12121"/>
          <w:u w:val="single"/>
        </w:rPr>
      </w:pPr>
      <w:r w:rsidRPr="00F05EA9">
        <w:rPr>
          <w:rStyle w:val="Strong"/>
          <w:rFonts w:ascii="Tahoma" w:hAnsi="Tahoma" w:cs="Tahoma"/>
          <w:b w:val="0"/>
          <w:color w:val="000000"/>
          <w:u w:val="single"/>
        </w:rPr>
        <w:t>Communications Strategy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05EA9">
        <w:rPr>
          <w:rStyle w:val="Strong"/>
          <w:rFonts w:ascii="Tahoma" w:hAnsi="Tahoma" w:cs="Tahoma"/>
          <w:b w:val="0"/>
          <w:color w:val="000000"/>
        </w:rPr>
        <w:t>Mary</w:t>
      </w:r>
      <w:r w:rsidRPr="00F05EA9">
        <w:rPr>
          <w:rStyle w:val="apple-converted-space"/>
          <w:rFonts w:ascii="Tahoma" w:hAnsi="Tahoma" w:cs="Tahoma"/>
          <w:color w:val="000000"/>
        </w:rPr>
        <w:t> </w:t>
      </w:r>
      <w:r w:rsidRPr="00F05EA9">
        <w:rPr>
          <w:rFonts w:ascii="Tahoma" w:hAnsi="Tahoma" w:cs="Tahoma"/>
          <w:color w:val="000000"/>
        </w:rPr>
        <w:t>and</w:t>
      </w:r>
      <w:r w:rsidRPr="00F05EA9">
        <w:rPr>
          <w:rStyle w:val="apple-converted-space"/>
          <w:rFonts w:ascii="Tahoma" w:hAnsi="Tahoma" w:cs="Tahoma"/>
          <w:color w:val="000000"/>
        </w:rPr>
        <w:t> </w:t>
      </w:r>
      <w:r w:rsidRPr="00F05EA9">
        <w:rPr>
          <w:rStyle w:val="Strong"/>
          <w:rFonts w:ascii="Tahoma" w:hAnsi="Tahoma" w:cs="Tahoma"/>
          <w:b w:val="0"/>
          <w:color w:val="000000"/>
        </w:rPr>
        <w:t>Sonia</w:t>
      </w:r>
      <w:r w:rsidRPr="00F05EA9">
        <w:rPr>
          <w:rFonts w:ascii="Tahoma" w:hAnsi="Tahoma" w:cs="Tahoma"/>
          <w:b/>
          <w:color w:val="000000"/>
        </w:rPr>
        <w:t>,</w:t>
      </w:r>
      <w:r w:rsidRPr="00F05EA9">
        <w:rPr>
          <w:rFonts w:ascii="Tahoma" w:hAnsi="Tahoma" w:cs="Tahoma"/>
          <w:color w:val="000000"/>
        </w:rPr>
        <w:t xml:space="preserve"> as remaining members will continue to be involved in this group, together with possible new members joining.</w:t>
      </w:r>
    </w:p>
    <w:p w:rsidR="00DC5D50" w:rsidRPr="00F05EA9" w:rsidRDefault="00DC5D50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12121"/>
          <w:u w:val="single"/>
        </w:rPr>
      </w:pPr>
      <w:r w:rsidRPr="00F05EA9">
        <w:rPr>
          <w:rStyle w:val="Strong"/>
          <w:rFonts w:ascii="Tahoma" w:hAnsi="Tahoma" w:cs="Tahoma"/>
          <w:b w:val="0"/>
          <w:color w:val="000000"/>
          <w:u w:val="single"/>
        </w:rPr>
        <w:t>Youth Groups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05EA9">
        <w:rPr>
          <w:rFonts w:ascii="Tahoma" w:hAnsi="Tahoma" w:cs="Tahoma"/>
          <w:color w:val="000000"/>
        </w:rPr>
        <w:t>Consideration should be given to how smaller groups, e.g. Altar Servers and those involved in the Children’s Liturgy could benefit from some additional form of acknowledgement.</w:t>
      </w:r>
    </w:p>
    <w:p w:rsidR="00F05EA9" w:rsidRPr="00F05EA9" w:rsidRDefault="00F05EA9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12121"/>
          <w:u w:val="single"/>
        </w:rPr>
      </w:pPr>
      <w:r w:rsidRPr="00F05EA9">
        <w:rPr>
          <w:rStyle w:val="Strong"/>
          <w:rFonts w:ascii="Tahoma" w:hAnsi="Tahoma" w:cs="Tahoma"/>
          <w:b w:val="0"/>
          <w:color w:val="000000"/>
          <w:u w:val="single"/>
        </w:rPr>
        <w:t>Living Church Midsummer Meeting 26 June 2017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05EA9">
        <w:rPr>
          <w:rStyle w:val="Strong"/>
          <w:rFonts w:ascii="Tahoma" w:hAnsi="Tahoma" w:cs="Tahoma"/>
          <w:b w:val="0"/>
          <w:color w:val="000000"/>
        </w:rPr>
        <w:t>Carole, Angelina</w:t>
      </w:r>
      <w:r w:rsidRPr="00F05EA9">
        <w:rPr>
          <w:rStyle w:val="Strong"/>
          <w:rFonts w:ascii="Tahoma" w:hAnsi="Tahoma" w:cs="Tahoma"/>
          <w:color w:val="000000"/>
        </w:rPr>
        <w:t xml:space="preserve"> </w:t>
      </w:r>
      <w:r w:rsidRPr="00F05EA9">
        <w:rPr>
          <w:rStyle w:val="Strong"/>
          <w:rFonts w:ascii="Tahoma" w:hAnsi="Tahoma" w:cs="Tahoma"/>
          <w:b w:val="0"/>
          <w:color w:val="000000"/>
        </w:rPr>
        <w:t>and Mary D</w:t>
      </w:r>
      <w:r w:rsidRPr="00F05EA9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F05EA9">
        <w:rPr>
          <w:rFonts w:ascii="Tahoma" w:hAnsi="Tahoma" w:cs="Tahoma"/>
          <w:color w:val="000000"/>
        </w:rPr>
        <w:t>will represent the PPC at this event</w:t>
      </w:r>
      <w:r w:rsidR="00F05EA9" w:rsidRPr="00F05EA9">
        <w:rPr>
          <w:rFonts w:ascii="Tahoma" w:hAnsi="Tahoma" w:cs="Tahoma"/>
          <w:color w:val="000000"/>
        </w:rPr>
        <w:t>.</w:t>
      </w:r>
    </w:p>
    <w:p w:rsidR="00F05EA9" w:rsidRPr="00F05EA9" w:rsidRDefault="00F05EA9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12121"/>
          <w:u w:val="single"/>
        </w:rPr>
      </w:pPr>
      <w:r w:rsidRPr="00F05EA9">
        <w:rPr>
          <w:rStyle w:val="Strong"/>
          <w:rFonts w:ascii="Tahoma" w:hAnsi="Tahoma" w:cs="Tahoma"/>
          <w:b w:val="0"/>
          <w:color w:val="000000"/>
          <w:u w:val="single"/>
        </w:rPr>
        <w:t>Support for Fr. Feargal and Sr. Mary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05EA9">
        <w:rPr>
          <w:rStyle w:val="Strong"/>
          <w:rFonts w:ascii="Tahoma" w:hAnsi="Tahoma" w:cs="Tahoma"/>
          <w:b w:val="0"/>
          <w:color w:val="000000"/>
        </w:rPr>
        <w:t>Sr. Mary</w:t>
      </w:r>
      <w:r w:rsidRPr="00F05EA9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F05EA9">
        <w:rPr>
          <w:rFonts w:ascii="Tahoma" w:hAnsi="Tahoma" w:cs="Tahoma"/>
          <w:color w:val="000000"/>
        </w:rPr>
        <w:t>sought help in relation to the organisation of the Corpus Christi Procession on 18 June.</w:t>
      </w:r>
      <w:r w:rsidR="00F05EA9" w:rsidRPr="00F05EA9">
        <w:rPr>
          <w:rFonts w:ascii="Tahoma" w:hAnsi="Tahoma" w:cs="Tahoma"/>
          <w:color w:val="000000"/>
        </w:rPr>
        <w:t xml:space="preserve">  </w:t>
      </w:r>
      <w:r w:rsidRPr="00F05EA9">
        <w:rPr>
          <w:rStyle w:val="Strong"/>
          <w:rFonts w:ascii="Tahoma" w:hAnsi="Tahoma" w:cs="Tahoma"/>
          <w:b w:val="0"/>
          <w:color w:val="000000"/>
        </w:rPr>
        <w:t>Danny</w:t>
      </w:r>
      <w:r w:rsidRPr="00F05EA9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F05EA9">
        <w:rPr>
          <w:rFonts w:ascii="Tahoma" w:hAnsi="Tahoma" w:cs="Tahoma"/>
          <w:color w:val="000000"/>
        </w:rPr>
        <w:t>and</w:t>
      </w:r>
      <w:r w:rsidRPr="00F05EA9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F05EA9">
        <w:rPr>
          <w:rStyle w:val="Strong"/>
          <w:rFonts w:ascii="Tahoma" w:hAnsi="Tahoma" w:cs="Tahoma"/>
          <w:b w:val="0"/>
          <w:color w:val="000000"/>
        </w:rPr>
        <w:t>Sean</w:t>
      </w:r>
      <w:r w:rsidRPr="00F05EA9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F05EA9">
        <w:rPr>
          <w:rFonts w:ascii="Tahoma" w:hAnsi="Tahoma" w:cs="Tahoma"/>
          <w:color w:val="000000"/>
        </w:rPr>
        <w:t>agreed to cover the car park and</w:t>
      </w:r>
      <w:r w:rsidRPr="00F05EA9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F05EA9">
        <w:rPr>
          <w:rStyle w:val="Strong"/>
          <w:rFonts w:ascii="Tahoma" w:hAnsi="Tahoma" w:cs="Tahoma"/>
          <w:b w:val="0"/>
          <w:color w:val="000000"/>
        </w:rPr>
        <w:t>Sonia</w:t>
      </w:r>
      <w:r w:rsidRPr="00F05EA9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F05EA9">
        <w:rPr>
          <w:rFonts w:ascii="Tahoma" w:hAnsi="Tahoma" w:cs="Tahoma"/>
          <w:color w:val="000000"/>
        </w:rPr>
        <w:t>and</w:t>
      </w:r>
      <w:r w:rsidRPr="00F05EA9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F05EA9">
        <w:rPr>
          <w:rStyle w:val="Strong"/>
          <w:rFonts w:ascii="Tahoma" w:hAnsi="Tahoma" w:cs="Tahoma"/>
          <w:b w:val="0"/>
          <w:color w:val="000000"/>
        </w:rPr>
        <w:t>Mary D</w:t>
      </w:r>
      <w:r w:rsidRPr="00F05EA9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F05EA9">
        <w:rPr>
          <w:rFonts w:ascii="Tahoma" w:hAnsi="Tahoma" w:cs="Tahoma"/>
          <w:color w:val="000000"/>
        </w:rPr>
        <w:t xml:space="preserve">offered to assist with the </w:t>
      </w:r>
      <w:r w:rsidRPr="00F05EA9">
        <w:rPr>
          <w:rFonts w:ascii="Tahoma" w:hAnsi="Tahoma" w:cs="Tahoma"/>
          <w:color w:val="000000"/>
        </w:rPr>
        <w:lastRenderedPageBreak/>
        <w:t>children.</w:t>
      </w:r>
      <w:r w:rsidRPr="00F05EA9">
        <w:rPr>
          <w:rStyle w:val="apple-converted-space"/>
          <w:rFonts w:ascii="Tahoma" w:hAnsi="Tahoma" w:cs="Tahoma"/>
          <w:color w:val="000000"/>
        </w:rPr>
        <w:t> </w:t>
      </w:r>
      <w:r w:rsidR="00F05EA9" w:rsidRPr="00F05EA9">
        <w:rPr>
          <w:rStyle w:val="apple-converted-space"/>
          <w:rFonts w:ascii="Tahoma" w:hAnsi="Tahoma" w:cs="Tahoma"/>
          <w:color w:val="000000"/>
        </w:rPr>
        <w:t xml:space="preserve"> </w:t>
      </w:r>
      <w:r w:rsidRPr="00F05EA9">
        <w:rPr>
          <w:rStyle w:val="Strong"/>
          <w:rFonts w:ascii="Tahoma" w:hAnsi="Tahoma" w:cs="Tahoma"/>
          <w:b w:val="0"/>
          <w:color w:val="000000"/>
        </w:rPr>
        <w:t>Sr. Mary</w:t>
      </w:r>
      <w:r w:rsidRPr="00F05EA9">
        <w:rPr>
          <w:rStyle w:val="apple-converted-space"/>
          <w:rFonts w:ascii="Tahoma" w:hAnsi="Tahoma" w:cs="Tahoma"/>
          <w:color w:val="000000"/>
        </w:rPr>
        <w:t> </w:t>
      </w:r>
      <w:r w:rsidRPr="00F05EA9">
        <w:rPr>
          <w:rFonts w:ascii="Tahoma" w:hAnsi="Tahoma" w:cs="Tahoma"/>
          <w:color w:val="000000"/>
        </w:rPr>
        <w:t xml:space="preserve">agreed with Fr. </w:t>
      </w:r>
      <w:proofErr w:type="spellStart"/>
      <w:r w:rsidRPr="00F05EA9">
        <w:rPr>
          <w:rFonts w:ascii="Tahoma" w:hAnsi="Tahoma" w:cs="Tahoma"/>
          <w:color w:val="000000"/>
        </w:rPr>
        <w:t>Feargal’s</w:t>
      </w:r>
      <w:proofErr w:type="spellEnd"/>
      <w:r w:rsidRPr="00F05EA9">
        <w:rPr>
          <w:rFonts w:ascii="Tahoma" w:hAnsi="Tahoma" w:cs="Tahoma"/>
          <w:color w:val="000000"/>
        </w:rPr>
        <w:t xml:space="preserve"> suggestion that it may be worthwhile to consider inviting members of the Indian Community to join in this event. Members were also encouraged to provide petals for the event.</w:t>
      </w:r>
    </w:p>
    <w:p w:rsidR="00F05EA9" w:rsidRPr="00F05EA9" w:rsidRDefault="00F05EA9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12121"/>
          <w:u w:val="single"/>
        </w:rPr>
      </w:pPr>
      <w:r w:rsidRPr="00F05EA9">
        <w:rPr>
          <w:rStyle w:val="Strong"/>
          <w:rFonts w:ascii="Tahoma" w:hAnsi="Tahoma" w:cs="Tahoma"/>
          <w:b w:val="0"/>
          <w:color w:val="000000"/>
          <w:u w:val="single"/>
        </w:rPr>
        <w:t>Parish Dates to Note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  <w:r w:rsidRPr="00F05EA9">
        <w:rPr>
          <w:rFonts w:ascii="Tahoma" w:hAnsi="Tahoma" w:cs="Tahoma"/>
          <w:color w:val="000000"/>
        </w:rPr>
        <w:t>13 June PPC Social Outing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  <w:proofErr w:type="gramStart"/>
      <w:r w:rsidRPr="00F05EA9">
        <w:rPr>
          <w:rFonts w:ascii="Tahoma" w:hAnsi="Tahoma" w:cs="Tahoma"/>
          <w:color w:val="000000"/>
        </w:rPr>
        <w:t>18 June 4.00pm.</w:t>
      </w:r>
      <w:proofErr w:type="gramEnd"/>
      <w:r w:rsidRPr="00F05EA9">
        <w:rPr>
          <w:rFonts w:ascii="Tahoma" w:hAnsi="Tahoma" w:cs="Tahoma"/>
          <w:color w:val="000000"/>
        </w:rPr>
        <w:t xml:space="preserve"> Corpus Christi Procession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  <w:r w:rsidRPr="00F05EA9">
        <w:rPr>
          <w:rFonts w:ascii="Tahoma" w:hAnsi="Tahoma" w:cs="Tahoma"/>
          <w:color w:val="000000"/>
        </w:rPr>
        <w:t>27 June One hour PPC Meeting with old and new Members (followed by a social get together)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  <w:r w:rsidRPr="00F05EA9">
        <w:rPr>
          <w:rFonts w:ascii="Tahoma" w:hAnsi="Tahoma" w:cs="Tahoma"/>
          <w:color w:val="000000"/>
        </w:rPr>
        <w:t>5 September First full meeting of the new PPC</w:t>
      </w: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  <w:r w:rsidRPr="00F05EA9">
        <w:rPr>
          <w:rFonts w:ascii="Tahoma" w:hAnsi="Tahoma" w:cs="Tahoma"/>
          <w:color w:val="000000"/>
        </w:rPr>
        <w:t>15 September Parish Assembly (following 7.00pm Mass)</w:t>
      </w:r>
    </w:p>
    <w:p w:rsidR="008C6BE1" w:rsidRPr="00F05EA9" w:rsidRDefault="00F05EA9" w:rsidP="008C6BE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  <w:r w:rsidRPr="00F05EA9">
        <w:rPr>
          <w:rFonts w:ascii="Tahoma" w:hAnsi="Tahoma" w:cs="Tahoma"/>
          <w:color w:val="000000"/>
        </w:rPr>
        <w:t xml:space="preserve">20/21 October Annual </w:t>
      </w:r>
      <w:proofErr w:type="spellStart"/>
      <w:r w:rsidRPr="00F05EA9">
        <w:rPr>
          <w:rFonts w:ascii="Tahoma" w:hAnsi="Tahoma" w:cs="Tahoma"/>
          <w:color w:val="000000"/>
        </w:rPr>
        <w:t>Dro</w:t>
      </w:r>
      <w:r w:rsidR="008C6BE1" w:rsidRPr="00F05EA9">
        <w:rPr>
          <w:rFonts w:ascii="Tahoma" w:hAnsi="Tahoma" w:cs="Tahoma"/>
          <w:color w:val="000000"/>
        </w:rPr>
        <w:t>mamine</w:t>
      </w:r>
      <w:proofErr w:type="spellEnd"/>
      <w:r w:rsidR="008C6BE1" w:rsidRPr="00F05EA9">
        <w:rPr>
          <w:rFonts w:ascii="Tahoma" w:hAnsi="Tahoma" w:cs="Tahoma"/>
          <w:color w:val="000000"/>
        </w:rPr>
        <w:t xml:space="preserve"> Retreat</w:t>
      </w:r>
    </w:p>
    <w:p w:rsidR="00F05EA9" w:rsidRPr="00F05EA9" w:rsidRDefault="00F05EA9" w:rsidP="008C6BE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000000"/>
        </w:rPr>
      </w:pPr>
    </w:p>
    <w:p w:rsidR="00F05EA9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b w:val="0"/>
          <w:color w:val="000000"/>
          <w:u w:val="single"/>
        </w:rPr>
      </w:pPr>
      <w:r w:rsidRPr="00F05EA9">
        <w:rPr>
          <w:rStyle w:val="Strong"/>
          <w:rFonts w:ascii="Tahoma" w:hAnsi="Tahoma" w:cs="Tahoma"/>
          <w:b w:val="0"/>
          <w:color w:val="000000"/>
          <w:u w:val="single"/>
        </w:rPr>
        <w:t>Date of Nex</w:t>
      </w:r>
      <w:r w:rsidR="00F05EA9" w:rsidRPr="00F05EA9">
        <w:rPr>
          <w:rStyle w:val="Strong"/>
          <w:rFonts w:ascii="Tahoma" w:hAnsi="Tahoma" w:cs="Tahoma"/>
          <w:b w:val="0"/>
          <w:color w:val="000000"/>
          <w:u w:val="single"/>
        </w:rPr>
        <w:t>t Meeting</w:t>
      </w:r>
    </w:p>
    <w:p w:rsidR="008C6BE1" w:rsidRDefault="008C6BE1" w:rsidP="00F05EA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05EA9">
        <w:rPr>
          <w:rStyle w:val="Strong"/>
          <w:rFonts w:ascii="Tahoma" w:hAnsi="Tahoma" w:cs="Tahoma"/>
          <w:b w:val="0"/>
          <w:color w:val="000000"/>
        </w:rPr>
        <w:t>Tuesday 27 June 2017.</w:t>
      </w:r>
      <w:r w:rsidRPr="00F05EA9">
        <w:rPr>
          <w:rStyle w:val="apple-converted-space"/>
          <w:rFonts w:ascii="Tahoma" w:hAnsi="Tahoma" w:cs="Tahoma"/>
          <w:color w:val="000000"/>
        </w:rPr>
        <w:t> </w:t>
      </w:r>
      <w:r w:rsidRPr="00F05EA9">
        <w:rPr>
          <w:rFonts w:ascii="Tahoma" w:hAnsi="Tahoma" w:cs="Tahoma"/>
          <w:color w:val="000000"/>
        </w:rPr>
        <w:t>7.00pm for 7.20pm.</w:t>
      </w:r>
      <w:r w:rsidR="00F05EA9">
        <w:rPr>
          <w:rFonts w:ascii="Tahoma" w:hAnsi="Tahoma" w:cs="Tahoma"/>
          <w:color w:val="212121"/>
        </w:rPr>
        <w:t xml:space="preserve">  </w:t>
      </w:r>
      <w:proofErr w:type="gramStart"/>
      <w:r w:rsidRPr="00F05EA9">
        <w:rPr>
          <w:rStyle w:val="Strong"/>
          <w:rFonts w:ascii="Tahoma" w:hAnsi="Tahoma" w:cs="Tahoma"/>
          <w:b w:val="0"/>
          <w:color w:val="000000"/>
        </w:rPr>
        <w:t>Carole</w:t>
      </w:r>
      <w:r w:rsidRPr="00F05EA9">
        <w:rPr>
          <w:rStyle w:val="apple-converted-space"/>
          <w:rFonts w:ascii="Tahoma" w:hAnsi="Tahoma" w:cs="Tahoma"/>
          <w:color w:val="000000"/>
        </w:rPr>
        <w:t> </w:t>
      </w:r>
      <w:r w:rsidRPr="00F05EA9">
        <w:rPr>
          <w:rFonts w:ascii="Tahoma" w:hAnsi="Tahoma" w:cs="Tahoma"/>
          <w:color w:val="000000"/>
        </w:rPr>
        <w:t xml:space="preserve">to lead </w:t>
      </w:r>
      <w:r w:rsidR="00F05EA9">
        <w:rPr>
          <w:rFonts w:ascii="Tahoma" w:hAnsi="Tahoma" w:cs="Tahoma"/>
          <w:color w:val="000000"/>
        </w:rPr>
        <w:t>prayers.</w:t>
      </w:r>
      <w:proofErr w:type="gramEnd"/>
    </w:p>
    <w:p w:rsidR="00F05EA9" w:rsidRPr="00F05EA9" w:rsidRDefault="00F05EA9" w:rsidP="00F05EA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121"/>
        </w:rPr>
      </w:pPr>
    </w:p>
    <w:p w:rsidR="008C6BE1" w:rsidRPr="00F05EA9" w:rsidRDefault="008C6BE1" w:rsidP="008C6B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12121"/>
        </w:rPr>
      </w:pPr>
      <w:r w:rsidRPr="00F05EA9">
        <w:rPr>
          <w:rStyle w:val="Strong"/>
          <w:rFonts w:ascii="Tahoma" w:hAnsi="Tahoma" w:cs="Tahoma"/>
          <w:b w:val="0"/>
          <w:color w:val="000000"/>
        </w:rPr>
        <w:t>The meeting closed with a prayer</w:t>
      </w:r>
    </w:p>
    <w:p w:rsidR="00FC1104" w:rsidRPr="00F05EA9" w:rsidRDefault="00FC1104" w:rsidP="008C6BE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6BE1" w:rsidRPr="00F05EA9" w:rsidRDefault="008C6BE1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8C6BE1" w:rsidRPr="00F05EA9" w:rsidSect="00DC5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E1"/>
    <w:rsid w:val="008C6BE1"/>
    <w:rsid w:val="00D9114E"/>
    <w:rsid w:val="00DC5D50"/>
    <w:rsid w:val="00F05EA9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6BE1"/>
    <w:rPr>
      <w:b/>
      <w:bCs/>
    </w:rPr>
  </w:style>
  <w:style w:type="character" w:customStyle="1" w:styleId="apple-converted-space">
    <w:name w:val="apple-converted-space"/>
    <w:basedOn w:val="DefaultParagraphFont"/>
    <w:rsid w:val="008C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6BE1"/>
    <w:rPr>
      <w:b/>
      <w:bCs/>
    </w:rPr>
  </w:style>
  <w:style w:type="character" w:customStyle="1" w:styleId="apple-converted-space">
    <w:name w:val="apple-converted-space"/>
    <w:basedOn w:val="DefaultParagraphFont"/>
    <w:rsid w:val="008C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 </cp:lastModifiedBy>
  <cp:revision>2</cp:revision>
  <dcterms:created xsi:type="dcterms:W3CDTF">2017-09-11T09:07:00Z</dcterms:created>
  <dcterms:modified xsi:type="dcterms:W3CDTF">2017-09-11T09:07:00Z</dcterms:modified>
</cp:coreProperties>
</file>